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14DD" w14:textId="1724B86E" w:rsidR="004D217E" w:rsidRDefault="0065198F">
      <w:r>
        <w:rPr>
          <w:noProof/>
        </w:rPr>
        <mc:AlternateContent>
          <mc:Choice Requires="wps">
            <w:drawing>
              <wp:anchor distT="45720" distB="45720" distL="114300" distR="114300" simplePos="0" relativeHeight="251659264" behindDoc="0" locked="0" layoutInCell="1" allowOverlap="1" wp14:anchorId="02916C61" wp14:editId="434378AA">
                <wp:simplePos x="0" y="0"/>
                <wp:positionH relativeFrom="column">
                  <wp:posOffset>2705100</wp:posOffset>
                </wp:positionH>
                <wp:positionV relativeFrom="paragraph">
                  <wp:posOffset>200025</wp:posOffset>
                </wp:positionV>
                <wp:extent cx="3695700" cy="1533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533525"/>
                        </a:xfrm>
                        <a:prstGeom prst="rect">
                          <a:avLst/>
                        </a:prstGeom>
                        <a:solidFill>
                          <a:srgbClr val="FFFFFF"/>
                        </a:solidFill>
                        <a:ln w="9525">
                          <a:solidFill>
                            <a:srgbClr val="000000"/>
                          </a:solidFill>
                          <a:miter lim="800000"/>
                          <a:headEnd/>
                          <a:tailEnd/>
                        </a:ln>
                      </wps:spPr>
                      <wps:txbx>
                        <w:txbxContent>
                          <w:p w14:paraId="21096B77" w14:textId="0728077C" w:rsidR="0065198F" w:rsidRDefault="00847A42">
                            <w:r>
                              <w:t xml:space="preserve">Thank you for considering Onward Bound’s Incredible board and train program! In this chart we compare what skills and perks are included with each program. </w:t>
                            </w:r>
                          </w:p>
                          <w:p w14:paraId="6B734003" w14:textId="6A731FEB" w:rsidR="00847A42" w:rsidRDefault="00847A42">
                            <w:r>
                              <w:t>Please do not hesitate to contact us with any questions!</w:t>
                            </w:r>
                          </w:p>
                          <w:p w14:paraId="5D9C722E" w14:textId="1E93DF41" w:rsidR="00847A42" w:rsidRDefault="003D6CAA">
                            <w:hyperlink r:id="rId4" w:history="1">
                              <w:r w:rsidRPr="006D7FC1">
                                <w:rPr>
                                  <w:rStyle w:val="Hyperlink"/>
                                </w:rPr>
                                <w:t>ally@onwardbounddogs.com</w:t>
                              </w:r>
                            </w:hyperlink>
                          </w:p>
                          <w:p w14:paraId="17C5DEFC" w14:textId="4F4C35F2" w:rsidR="003D6CAA" w:rsidRDefault="003D6CAA">
                            <w:r>
                              <w:t>262-365-8530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16C61" id="_x0000_t202" coordsize="21600,21600" o:spt="202" path="m,l,21600r21600,l21600,xe">
                <v:stroke joinstyle="miter"/>
                <v:path gradientshapeok="t" o:connecttype="rect"/>
              </v:shapetype>
              <v:shape id="Text Box 2" o:spid="_x0000_s1026" type="#_x0000_t202" style="position:absolute;margin-left:213pt;margin-top:15.75pt;width:291pt;height:1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">
                <v:textbox>
                  <w:txbxContent>
                    <w:p w14:paraId="21096B77" w14:textId="0728077C" w:rsidR="0065198F" w:rsidRDefault="00847A42">
                      <w:r>
                        <w:t xml:space="preserve">Thank you for considering Onward Bound’s Incredible board and train program! In this chart we compare what skills and perks are included with each program. </w:t>
                      </w:r>
                    </w:p>
                    <w:p w14:paraId="6B734003" w14:textId="6A731FEB" w:rsidR="00847A42" w:rsidRDefault="00847A42">
                      <w:r>
                        <w:t>Please do not hesitate to contact us with any questions!</w:t>
                      </w:r>
                    </w:p>
                    <w:p w14:paraId="5D9C722E" w14:textId="1E93DF41" w:rsidR="00847A42" w:rsidRDefault="003D6CAA">
                      <w:hyperlink r:id="rId5" w:history="1">
                        <w:r w:rsidRPr="006D7FC1">
                          <w:rPr>
                            <w:rStyle w:val="Hyperlink"/>
                          </w:rPr>
                          <w:t>ally@onwardbounddogs.com</w:t>
                        </w:r>
                      </w:hyperlink>
                    </w:p>
                    <w:p w14:paraId="17C5DEFC" w14:textId="4F4C35F2" w:rsidR="003D6CAA" w:rsidRDefault="003D6CAA">
                      <w:r>
                        <w:t>262-365-8530</w:t>
                      </w:r>
                    </w:p>
                  </w:txbxContent>
                </v:textbox>
                <w10:wrap type="square"/>
              </v:shape>
            </w:pict>
          </mc:Fallback>
        </mc:AlternateContent>
      </w:r>
      <w:r>
        <w:rPr>
          <w:noProof/>
        </w:rPr>
        <w:drawing>
          <wp:inline distT="0" distB="0" distL="0" distR="0" wp14:anchorId="33D3F1A8" wp14:editId="159BCE8B">
            <wp:extent cx="211455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757" cy="1790875"/>
                    </a:xfrm>
                    <a:prstGeom prst="rect">
                      <a:avLst/>
                    </a:prstGeom>
                  </pic:spPr>
                </pic:pic>
              </a:graphicData>
            </a:graphic>
          </wp:inline>
        </w:drawing>
      </w:r>
    </w:p>
    <w:tbl>
      <w:tblPr>
        <w:tblStyle w:val="TableGrid"/>
        <w:tblpPr w:leftFromText="180" w:rightFromText="180" w:vertAnchor="page" w:horzAnchor="margin" w:tblpXSpec="center" w:tblpY="3706"/>
        <w:tblW w:w="0" w:type="auto"/>
        <w:tblLook w:val="04A0" w:firstRow="1" w:lastRow="0" w:firstColumn="1" w:lastColumn="0" w:noHBand="0" w:noVBand="1"/>
      </w:tblPr>
      <w:tblGrid>
        <w:gridCol w:w="2337"/>
        <w:gridCol w:w="2337"/>
        <w:gridCol w:w="2338"/>
        <w:gridCol w:w="2433"/>
      </w:tblGrid>
      <w:tr w:rsidR="0065198F" w14:paraId="7B5BF18C" w14:textId="77777777" w:rsidTr="0065198F">
        <w:tc>
          <w:tcPr>
            <w:tcW w:w="2337" w:type="dxa"/>
          </w:tcPr>
          <w:p w14:paraId="5C5D6A93" w14:textId="77777777" w:rsidR="0065198F" w:rsidRDefault="0065198F" w:rsidP="0065198F">
            <w:r>
              <w:br/>
              <w:t>Puppy Board and Train</w:t>
            </w:r>
          </w:p>
          <w:p w14:paraId="06CE6DF6" w14:textId="77777777" w:rsidR="0065198F" w:rsidRDefault="0065198F" w:rsidP="0065198F">
            <w:r>
              <w:t>Two Weeks $1,400</w:t>
            </w:r>
            <w:r>
              <w:br/>
            </w:r>
          </w:p>
        </w:tc>
        <w:tc>
          <w:tcPr>
            <w:tcW w:w="2337" w:type="dxa"/>
          </w:tcPr>
          <w:p w14:paraId="385D20B4" w14:textId="77777777" w:rsidR="0065198F" w:rsidRDefault="0065198F" w:rsidP="0065198F"/>
          <w:p w14:paraId="67BC64EB" w14:textId="77777777" w:rsidR="0065198F" w:rsidRDefault="0065198F" w:rsidP="0065198F">
            <w:r>
              <w:t>Adult Board and Train</w:t>
            </w:r>
          </w:p>
          <w:p w14:paraId="417868CF" w14:textId="77777777" w:rsidR="0065198F" w:rsidRDefault="0065198F" w:rsidP="0065198F">
            <w:r>
              <w:t>Three Weeks $2,100</w:t>
            </w:r>
          </w:p>
        </w:tc>
        <w:tc>
          <w:tcPr>
            <w:tcW w:w="2338" w:type="dxa"/>
          </w:tcPr>
          <w:p w14:paraId="43599415" w14:textId="77777777" w:rsidR="0065198F" w:rsidRDefault="0065198F" w:rsidP="0065198F"/>
          <w:p w14:paraId="5E92BD06" w14:textId="77777777" w:rsidR="0065198F" w:rsidRDefault="0065198F" w:rsidP="0065198F">
            <w:r>
              <w:t>Intensive Board and Train $3,800</w:t>
            </w:r>
          </w:p>
          <w:p w14:paraId="3E6A6F63" w14:textId="77777777" w:rsidR="0065198F" w:rsidRDefault="0065198F" w:rsidP="0065198F">
            <w:r>
              <w:t>Five weeks</w:t>
            </w:r>
          </w:p>
        </w:tc>
        <w:tc>
          <w:tcPr>
            <w:tcW w:w="2433" w:type="dxa"/>
          </w:tcPr>
          <w:p w14:paraId="14400B80" w14:textId="77777777" w:rsidR="0065198F" w:rsidRDefault="0065198F" w:rsidP="0065198F"/>
          <w:p w14:paraId="7805DB81" w14:textId="77777777" w:rsidR="0065198F" w:rsidRDefault="0065198F" w:rsidP="0065198F">
            <w:r>
              <w:t xml:space="preserve">Behavior modification </w:t>
            </w:r>
          </w:p>
          <w:p w14:paraId="13C2D1F0" w14:textId="77777777" w:rsidR="0065198F" w:rsidRDefault="0065198F" w:rsidP="0065198F">
            <w:r>
              <w:t>Board and Train $4,500</w:t>
            </w:r>
          </w:p>
          <w:p w14:paraId="33FC9138" w14:textId="77777777" w:rsidR="0065198F" w:rsidRDefault="0065198F" w:rsidP="0065198F">
            <w:r>
              <w:t>Six weeks</w:t>
            </w:r>
          </w:p>
        </w:tc>
      </w:tr>
      <w:tr w:rsidR="0065198F" w14:paraId="685DBAC4" w14:textId="77777777" w:rsidTr="0065198F">
        <w:tc>
          <w:tcPr>
            <w:tcW w:w="2337" w:type="dxa"/>
          </w:tcPr>
          <w:p w14:paraId="114E90C2" w14:textId="77777777" w:rsidR="0065198F" w:rsidRDefault="0065198F" w:rsidP="0065198F">
            <w:r>
              <w:t>Yes/No/Good/Okay</w:t>
            </w:r>
          </w:p>
        </w:tc>
        <w:tc>
          <w:tcPr>
            <w:tcW w:w="2337" w:type="dxa"/>
          </w:tcPr>
          <w:p w14:paraId="0E141090" w14:textId="77777777" w:rsidR="0065198F" w:rsidRDefault="0065198F" w:rsidP="0065198F">
            <w:r>
              <w:t>Yes/No/Good/Okay</w:t>
            </w:r>
          </w:p>
        </w:tc>
        <w:tc>
          <w:tcPr>
            <w:tcW w:w="2338" w:type="dxa"/>
          </w:tcPr>
          <w:p w14:paraId="32CC0CA0" w14:textId="77777777" w:rsidR="0065198F" w:rsidRDefault="0065198F" w:rsidP="0065198F">
            <w:r>
              <w:t>Yes/No/Good/Okay</w:t>
            </w:r>
          </w:p>
        </w:tc>
        <w:tc>
          <w:tcPr>
            <w:tcW w:w="2433" w:type="dxa"/>
          </w:tcPr>
          <w:p w14:paraId="590D2553" w14:textId="77777777" w:rsidR="0065198F" w:rsidRDefault="0065198F" w:rsidP="0065198F">
            <w:r>
              <w:t>Yes/No/Good/Okay</w:t>
            </w:r>
          </w:p>
        </w:tc>
      </w:tr>
      <w:tr w:rsidR="0065198F" w14:paraId="6B72A536" w14:textId="77777777" w:rsidTr="0065198F">
        <w:tc>
          <w:tcPr>
            <w:tcW w:w="2337" w:type="dxa"/>
          </w:tcPr>
          <w:p w14:paraId="6ED2D455" w14:textId="77777777" w:rsidR="0065198F" w:rsidRDefault="0065198F" w:rsidP="0065198F">
            <w:r>
              <w:t>Sit</w:t>
            </w:r>
          </w:p>
        </w:tc>
        <w:tc>
          <w:tcPr>
            <w:tcW w:w="2337" w:type="dxa"/>
          </w:tcPr>
          <w:p w14:paraId="2928A6A2" w14:textId="77777777" w:rsidR="0065198F" w:rsidRDefault="0065198F" w:rsidP="0065198F">
            <w:r>
              <w:t>Sit</w:t>
            </w:r>
          </w:p>
        </w:tc>
        <w:tc>
          <w:tcPr>
            <w:tcW w:w="2338" w:type="dxa"/>
          </w:tcPr>
          <w:p w14:paraId="178D621B" w14:textId="77777777" w:rsidR="0065198F" w:rsidRDefault="0065198F" w:rsidP="0065198F">
            <w:r>
              <w:t>Sit</w:t>
            </w:r>
          </w:p>
        </w:tc>
        <w:tc>
          <w:tcPr>
            <w:tcW w:w="2433" w:type="dxa"/>
          </w:tcPr>
          <w:p w14:paraId="25F963B4" w14:textId="77777777" w:rsidR="0065198F" w:rsidRDefault="0065198F" w:rsidP="0065198F">
            <w:r>
              <w:t>Sit</w:t>
            </w:r>
          </w:p>
        </w:tc>
      </w:tr>
      <w:tr w:rsidR="0065198F" w14:paraId="5CE965D8" w14:textId="77777777" w:rsidTr="0065198F">
        <w:tc>
          <w:tcPr>
            <w:tcW w:w="2337" w:type="dxa"/>
          </w:tcPr>
          <w:p w14:paraId="28390AFF" w14:textId="77777777" w:rsidR="0065198F" w:rsidRDefault="0065198F" w:rsidP="0065198F">
            <w:r>
              <w:t>Down</w:t>
            </w:r>
          </w:p>
        </w:tc>
        <w:tc>
          <w:tcPr>
            <w:tcW w:w="2337" w:type="dxa"/>
          </w:tcPr>
          <w:p w14:paraId="2F678E36" w14:textId="77777777" w:rsidR="0065198F" w:rsidRDefault="0065198F" w:rsidP="0065198F">
            <w:r>
              <w:t>Down</w:t>
            </w:r>
          </w:p>
        </w:tc>
        <w:tc>
          <w:tcPr>
            <w:tcW w:w="2338" w:type="dxa"/>
          </w:tcPr>
          <w:p w14:paraId="32C78296" w14:textId="77777777" w:rsidR="0065198F" w:rsidRDefault="0065198F" w:rsidP="0065198F">
            <w:r>
              <w:t>Down</w:t>
            </w:r>
          </w:p>
        </w:tc>
        <w:tc>
          <w:tcPr>
            <w:tcW w:w="2433" w:type="dxa"/>
          </w:tcPr>
          <w:p w14:paraId="2AE98D95" w14:textId="77777777" w:rsidR="0065198F" w:rsidRDefault="0065198F" w:rsidP="0065198F">
            <w:r>
              <w:t>Down</w:t>
            </w:r>
          </w:p>
        </w:tc>
      </w:tr>
      <w:tr w:rsidR="0065198F" w14:paraId="01584938" w14:textId="77777777" w:rsidTr="0065198F">
        <w:tc>
          <w:tcPr>
            <w:tcW w:w="2337" w:type="dxa"/>
          </w:tcPr>
          <w:p w14:paraId="00F4EBB6" w14:textId="77777777" w:rsidR="0065198F" w:rsidRDefault="0065198F" w:rsidP="0065198F">
            <w:r>
              <w:t>Verbal Leave it</w:t>
            </w:r>
          </w:p>
        </w:tc>
        <w:tc>
          <w:tcPr>
            <w:tcW w:w="2337" w:type="dxa"/>
          </w:tcPr>
          <w:p w14:paraId="4F03493B" w14:textId="77777777" w:rsidR="0065198F" w:rsidRDefault="0065198F" w:rsidP="0065198F">
            <w:r>
              <w:t>Verbal Leave it</w:t>
            </w:r>
          </w:p>
        </w:tc>
        <w:tc>
          <w:tcPr>
            <w:tcW w:w="2338" w:type="dxa"/>
          </w:tcPr>
          <w:p w14:paraId="4C1D4B67" w14:textId="77777777" w:rsidR="0065198F" w:rsidRDefault="0065198F" w:rsidP="0065198F">
            <w:r>
              <w:t>Verbal Leave it</w:t>
            </w:r>
          </w:p>
        </w:tc>
        <w:tc>
          <w:tcPr>
            <w:tcW w:w="2433" w:type="dxa"/>
          </w:tcPr>
          <w:p w14:paraId="1AE29419" w14:textId="77777777" w:rsidR="0065198F" w:rsidRDefault="0065198F" w:rsidP="0065198F">
            <w:r>
              <w:t>Verbal Leave it</w:t>
            </w:r>
          </w:p>
        </w:tc>
      </w:tr>
      <w:tr w:rsidR="0065198F" w14:paraId="52FA7D3F" w14:textId="77777777" w:rsidTr="0065198F">
        <w:tc>
          <w:tcPr>
            <w:tcW w:w="2337" w:type="dxa"/>
          </w:tcPr>
          <w:p w14:paraId="32FD9D6C" w14:textId="77777777" w:rsidR="0065198F" w:rsidRPr="00C90115" w:rsidRDefault="0065198F" w:rsidP="0065198F">
            <w:pPr>
              <w:rPr>
                <w:strike/>
              </w:rPr>
            </w:pPr>
            <w:r w:rsidRPr="00C90115">
              <w:rPr>
                <w:strike/>
              </w:rPr>
              <w:t>Five Minute Down-stay</w:t>
            </w:r>
          </w:p>
        </w:tc>
        <w:tc>
          <w:tcPr>
            <w:tcW w:w="2337" w:type="dxa"/>
          </w:tcPr>
          <w:p w14:paraId="468CF4ED" w14:textId="77777777" w:rsidR="0065198F" w:rsidRDefault="0065198F" w:rsidP="0065198F">
            <w:r>
              <w:t>Five Minute Down-stay</w:t>
            </w:r>
          </w:p>
        </w:tc>
        <w:tc>
          <w:tcPr>
            <w:tcW w:w="2338" w:type="dxa"/>
          </w:tcPr>
          <w:p w14:paraId="289D1263" w14:textId="77777777" w:rsidR="0065198F" w:rsidRDefault="0065198F" w:rsidP="0065198F">
            <w:r>
              <w:t>Five Minute Down-stay</w:t>
            </w:r>
          </w:p>
        </w:tc>
        <w:tc>
          <w:tcPr>
            <w:tcW w:w="2433" w:type="dxa"/>
          </w:tcPr>
          <w:p w14:paraId="2CD71983" w14:textId="77777777" w:rsidR="0065198F" w:rsidRDefault="0065198F" w:rsidP="0065198F">
            <w:r>
              <w:t>Five Minute Down-stay</w:t>
            </w:r>
          </w:p>
        </w:tc>
      </w:tr>
      <w:tr w:rsidR="0065198F" w14:paraId="522BF4AE" w14:textId="77777777" w:rsidTr="0065198F">
        <w:tc>
          <w:tcPr>
            <w:tcW w:w="2337" w:type="dxa"/>
          </w:tcPr>
          <w:p w14:paraId="6EA3BEBD" w14:textId="77777777" w:rsidR="0065198F" w:rsidRPr="00C90115" w:rsidRDefault="0065198F" w:rsidP="0065198F">
            <w:pPr>
              <w:rPr>
                <w:strike/>
              </w:rPr>
            </w:pPr>
            <w:r w:rsidRPr="00C90115">
              <w:rPr>
                <w:strike/>
              </w:rPr>
              <w:t>Thirty Minute Down-stay</w:t>
            </w:r>
          </w:p>
        </w:tc>
        <w:tc>
          <w:tcPr>
            <w:tcW w:w="2337" w:type="dxa"/>
          </w:tcPr>
          <w:p w14:paraId="1AD9453C" w14:textId="77777777" w:rsidR="0065198F" w:rsidRPr="00C90115" w:rsidRDefault="0065198F" w:rsidP="0065198F">
            <w:pPr>
              <w:rPr>
                <w:strike/>
              </w:rPr>
            </w:pPr>
            <w:r w:rsidRPr="00C90115">
              <w:rPr>
                <w:strike/>
              </w:rPr>
              <w:t>Thirty Minute Down-stay</w:t>
            </w:r>
          </w:p>
        </w:tc>
        <w:tc>
          <w:tcPr>
            <w:tcW w:w="2338" w:type="dxa"/>
          </w:tcPr>
          <w:p w14:paraId="1C41C9EB" w14:textId="77777777" w:rsidR="0065198F" w:rsidRDefault="0065198F" w:rsidP="0065198F">
            <w:r>
              <w:t>Thirty Minute Down-stay</w:t>
            </w:r>
          </w:p>
        </w:tc>
        <w:tc>
          <w:tcPr>
            <w:tcW w:w="2433" w:type="dxa"/>
          </w:tcPr>
          <w:p w14:paraId="22EBFBEA" w14:textId="77777777" w:rsidR="0065198F" w:rsidRDefault="0065198F" w:rsidP="0065198F">
            <w:r>
              <w:t>Thirty Minute Down-stay</w:t>
            </w:r>
          </w:p>
        </w:tc>
      </w:tr>
      <w:tr w:rsidR="0065198F" w14:paraId="25CE0732" w14:textId="77777777" w:rsidTr="0065198F">
        <w:tc>
          <w:tcPr>
            <w:tcW w:w="2337" w:type="dxa"/>
          </w:tcPr>
          <w:p w14:paraId="7B56ABA5" w14:textId="77777777" w:rsidR="0065198F" w:rsidRPr="00C90115" w:rsidRDefault="0065198F" w:rsidP="0065198F">
            <w:pPr>
              <w:rPr>
                <w:strike/>
              </w:rPr>
            </w:pPr>
            <w:r w:rsidRPr="00C90115">
              <w:rPr>
                <w:strike/>
              </w:rPr>
              <w:t>Automatic Leave it</w:t>
            </w:r>
          </w:p>
        </w:tc>
        <w:tc>
          <w:tcPr>
            <w:tcW w:w="2337" w:type="dxa"/>
          </w:tcPr>
          <w:p w14:paraId="4703E37C" w14:textId="77777777" w:rsidR="0065198F" w:rsidRPr="00C90115" w:rsidRDefault="0065198F" w:rsidP="0065198F">
            <w:pPr>
              <w:rPr>
                <w:strike/>
              </w:rPr>
            </w:pPr>
            <w:r w:rsidRPr="00C90115">
              <w:rPr>
                <w:strike/>
              </w:rPr>
              <w:t>Automatic Leave it</w:t>
            </w:r>
          </w:p>
        </w:tc>
        <w:tc>
          <w:tcPr>
            <w:tcW w:w="2338" w:type="dxa"/>
          </w:tcPr>
          <w:p w14:paraId="7B3AE057" w14:textId="77777777" w:rsidR="0065198F" w:rsidRDefault="0065198F" w:rsidP="0065198F">
            <w:r>
              <w:t>Automatic Leave it</w:t>
            </w:r>
          </w:p>
        </w:tc>
        <w:tc>
          <w:tcPr>
            <w:tcW w:w="2433" w:type="dxa"/>
          </w:tcPr>
          <w:p w14:paraId="1CBD50B6" w14:textId="77777777" w:rsidR="0065198F" w:rsidRDefault="0065198F" w:rsidP="0065198F">
            <w:r>
              <w:t>Automatic Leave it</w:t>
            </w:r>
          </w:p>
        </w:tc>
      </w:tr>
      <w:tr w:rsidR="0065198F" w14:paraId="2AF7637B" w14:textId="77777777" w:rsidTr="0065198F">
        <w:tc>
          <w:tcPr>
            <w:tcW w:w="2337" w:type="dxa"/>
          </w:tcPr>
          <w:p w14:paraId="6BF6E207" w14:textId="77777777" w:rsidR="0065198F" w:rsidRDefault="0065198F" w:rsidP="0065198F">
            <w:r>
              <w:t>Loose Leash Walking</w:t>
            </w:r>
          </w:p>
        </w:tc>
        <w:tc>
          <w:tcPr>
            <w:tcW w:w="2337" w:type="dxa"/>
          </w:tcPr>
          <w:p w14:paraId="794A10B7" w14:textId="77777777" w:rsidR="0065198F" w:rsidRDefault="0065198F" w:rsidP="0065198F">
            <w:r>
              <w:t>Loose Leash Walking</w:t>
            </w:r>
          </w:p>
        </w:tc>
        <w:tc>
          <w:tcPr>
            <w:tcW w:w="2338" w:type="dxa"/>
          </w:tcPr>
          <w:p w14:paraId="29702528" w14:textId="77777777" w:rsidR="0065198F" w:rsidRDefault="0065198F" w:rsidP="0065198F">
            <w:r>
              <w:t>Loose Leash Walking</w:t>
            </w:r>
          </w:p>
        </w:tc>
        <w:tc>
          <w:tcPr>
            <w:tcW w:w="2433" w:type="dxa"/>
          </w:tcPr>
          <w:p w14:paraId="4E4E3FEE" w14:textId="77777777" w:rsidR="0065198F" w:rsidRDefault="0065198F" w:rsidP="0065198F">
            <w:r>
              <w:t>Loose Leash Walking</w:t>
            </w:r>
          </w:p>
        </w:tc>
      </w:tr>
      <w:tr w:rsidR="0065198F" w14:paraId="07C6A2D9" w14:textId="77777777" w:rsidTr="0065198F">
        <w:tc>
          <w:tcPr>
            <w:tcW w:w="2337" w:type="dxa"/>
          </w:tcPr>
          <w:p w14:paraId="6FB02D3D" w14:textId="77777777" w:rsidR="0065198F" w:rsidRDefault="0065198F" w:rsidP="0065198F">
            <w:r>
              <w:t xml:space="preserve">Drop item </w:t>
            </w:r>
          </w:p>
        </w:tc>
        <w:tc>
          <w:tcPr>
            <w:tcW w:w="2337" w:type="dxa"/>
          </w:tcPr>
          <w:p w14:paraId="54C468E8" w14:textId="77777777" w:rsidR="0065198F" w:rsidRDefault="0065198F" w:rsidP="0065198F">
            <w:r>
              <w:t>Drop item</w:t>
            </w:r>
          </w:p>
        </w:tc>
        <w:tc>
          <w:tcPr>
            <w:tcW w:w="2338" w:type="dxa"/>
          </w:tcPr>
          <w:p w14:paraId="0DF96DEB" w14:textId="77777777" w:rsidR="0065198F" w:rsidRDefault="0065198F" w:rsidP="0065198F">
            <w:r>
              <w:t>Drop item</w:t>
            </w:r>
          </w:p>
        </w:tc>
        <w:tc>
          <w:tcPr>
            <w:tcW w:w="2433" w:type="dxa"/>
          </w:tcPr>
          <w:p w14:paraId="34FA777C" w14:textId="77777777" w:rsidR="0065198F" w:rsidRDefault="0065198F" w:rsidP="0065198F">
            <w:r>
              <w:t>Drop item</w:t>
            </w:r>
          </w:p>
        </w:tc>
      </w:tr>
      <w:tr w:rsidR="0065198F" w14:paraId="7AC75EF3" w14:textId="77777777" w:rsidTr="0065198F">
        <w:tc>
          <w:tcPr>
            <w:tcW w:w="2337" w:type="dxa"/>
          </w:tcPr>
          <w:p w14:paraId="6A62074B" w14:textId="77777777" w:rsidR="0065198F" w:rsidRDefault="0065198F" w:rsidP="0065198F">
            <w:r>
              <w:t>Go to Bed</w:t>
            </w:r>
          </w:p>
        </w:tc>
        <w:tc>
          <w:tcPr>
            <w:tcW w:w="2337" w:type="dxa"/>
          </w:tcPr>
          <w:p w14:paraId="4DBEA562" w14:textId="77777777" w:rsidR="0065198F" w:rsidRDefault="0065198F" w:rsidP="0065198F">
            <w:r>
              <w:t>Go to Bed</w:t>
            </w:r>
          </w:p>
        </w:tc>
        <w:tc>
          <w:tcPr>
            <w:tcW w:w="2338" w:type="dxa"/>
          </w:tcPr>
          <w:p w14:paraId="25DB71FA" w14:textId="77777777" w:rsidR="0065198F" w:rsidRDefault="0065198F" w:rsidP="0065198F">
            <w:r>
              <w:t>Go to Bed</w:t>
            </w:r>
          </w:p>
        </w:tc>
        <w:tc>
          <w:tcPr>
            <w:tcW w:w="2433" w:type="dxa"/>
          </w:tcPr>
          <w:p w14:paraId="6EB04155" w14:textId="77777777" w:rsidR="0065198F" w:rsidRDefault="0065198F" w:rsidP="0065198F">
            <w:r>
              <w:t>Go to Bed</w:t>
            </w:r>
          </w:p>
        </w:tc>
      </w:tr>
      <w:tr w:rsidR="0065198F" w14:paraId="629B1391" w14:textId="77777777" w:rsidTr="0065198F">
        <w:tc>
          <w:tcPr>
            <w:tcW w:w="2337" w:type="dxa"/>
          </w:tcPr>
          <w:p w14:paraId="4D9280E5" w14:textId="77777777" w:rsidR="0065198F" w:rsidRDefault="0065198F" w:rsidP="0065198F">
            <w:r>
              <w:t>No jumping</w:t>
            </w:r>
          </w:p>
        </w:tc>
        <w:tc>
          <w:tcPr>
            <w:tcW w:w="2337" w:type="dxa"/>
          </w:tcPr>
          <w:p w14:paraId="0867AB55" w14:textId="77777777" w:rsidR="0065198F" w:rsidRDefault="0065198F" w:rsidP="0065198F">
            <w:r>
              <w:t>No jumping</w:t>
            </w:r>
          </w:p>
        </w:tc>
        <w:tc>
          <w:tcPr>
            <w:tcW w:w="2338" w:type="dxa"/>
          </w:tcPr>
          <w:p w14:paraId="0C24A310" w14:textId="77777777" w:rsidR="0065198F" w:rsidRDefault="0065198F" w:rsidP="0065198F">
            <w:r>
              <w:t>No jumping</w:t>
            </w:r>
          </w:p>
        </w:tc>
        <w:tc>
          <w:tcPr>
            <w:tcW w:w="2433" w:type="dxa"/>
          </w:tcPr>
          <w:p w14:paraId="749065B7" w14:textId="77777777" w:rsidR="0065198F" w:rsidRDefault="0065198F" w:rsidP="0065198F">
            <w:r>
              <w:t>No jumping</w:t>
            </w:r>
          </w:p>
        </w:tc>
      </w:tr>
      <w:tr w:rsidR="0065198F" w14:paraId="5B547F6D" w14:textId="77777777" w:rsidTr="0065198F">
        <w:tc>
          <w:tcPr>
            <w:tcW w:w="2337" w:type="dxa"/>
          </w:tcPr>
          <w:p w14:paraId="724A85B4" w14:textId="77777777" w:rsidR="0065198F" w:rsidRDefault="0065198F" w:rsidP="0065198F">
            <w:r>
              <w:t>Mouthing</w:t>
            </w:r>
          </w:p>
        </w:tc>
        <w:tc>
          <w:tcPr>
            <w:tcW w:w="2337" w:type="dxa"/>
          </w:tcPr>
          <w:p w14:paraId="2FF8370A" w14:textId="77777777" w:rsidR="0065198F" w:rsidRDefault="0065198F" w:rsidP="0065198F">
            <w:r>
              <w:t>Mouthing</w:t>
            </w:r>
          </w:p>
        </w:tc>
        <w:tc>
          <w:tcPr>
            <w:tcW w:w="2338" w:type="dxa"/>
          </w:tcPr>
          <w:p w14:paraId="60643CCB" w14:textId="77777777" w:rsidR="0065198F" w:rsidRDefault="0065198F" w:rsidP="0065198F">
            <w:r>
              <w:t>Mouthing</w:t>
            </w:r>
          </w:p>
        </w:tc>
        <w:tc>
          <w:tcPr>
            <w:tcW w:w="2433" w:type="dxa"/>
          </w:tcPr>
          <w:p w14:paraId="007D2080" w14:textId="77777777" w:rsidR="0065198F" w:rsidRDefault="0065198F" w:rsidP="0065198F">
            <w:r>
              <w:t>Mouthing</w:t>
            </w:r>
          </w:p>
        </w:tc>
      </w:tr>
      <w:tr w:rsidR="0065198F" w14:paraId="26FEEDA8" w14:textId="77777777" w:rsidTr="0065198F">
        <w:tc>
          <w:tcPr>
            <w:tcW w:w="2337" w:type="dxa"/>
          </w:tcPr>
          <w:p w14:paraId="53A969E4" w14:textId="77777777" w:rsidR="0065198F" w:rsidRDefault="0065198F" w:rsidP="0065198F">
            <w:r>
              <w:t>Wait at doors</w:t>
            </w:r>
          </w:p>
        </w:tc>
        <w:tc>
          <w:tcPr>
            <w:tcW w:w="2337" w:type="dxa"/>
          </w:tcPr>
          <w:p w14:paraId="25502759" w14:textId="77777777" w:rsidR="0065198F" w:rsidRDefault="0065198F" w:rsidP="0065198F">
            <w:r>
              <w:t>Wait at doors</w:t>
            </w:r>
          </w:p>
        </w:tc>
        <w:tc>
          <w:tcPr>
            <w:tcW w:w="2338" w:type="dxa"/>
          </w:tcPr>
          <w:p w14:paraId="0F023ACE" w14:textId="77777777" w:rsidR="0065198F" w:rsidRDefault="0065198F" w:rsidP="0065198F">
            <w:r>
              <w:t>Wait at doors</w:t>
            </w:r>
          </w:p>
        </w:tc>
        <w:tc>
          <w:tcPr>
            <w:tcW w:w="2433" w:type="dxa"/>
          </w:tcPr>
          <w:p w14:paraId="6396B086" w14:textId="77777777" w:rsidR="0065198F" w:rsidRDefault="0065198F" w:rsidP="0065198F">
            <w:r>
              <w:t>Wait at doors</w:t>
            </w:r>
          </w:p>
        </w:tc>
      </w:tr>
      <w:tr w:rsidR="0065198F" w14:paraId="46D06D4F" w14:textId="77777777" w:rsidTr="0065198F">
        <w:tc>
          <w:tcPr>
            <w:tcW w:w="2337" w:type="dxa"/>
          </w:tcPr>
          <w:p w14:paraId="1CF00BDE" w14:textId="77777777" w:rsidR="0065198F" w:rsidRDefault="0065198F" w:rsidP="0065198F">
            <w:r>
              <w:t>Chew Toy Training</w:t>
            </w:r>
          </w:p>
        </w:tc>
        <w:tc>
          <w:tcPr>
            <w:tcW w:w="2337" w:type="dxa"/>
          </w:tcPr>
          <w:p w14:paraId="40040237" w14:textId="77777777" w:rsidR="0065198F" w:rsidRDefault="0065198F" w:rsidP="0065198F">
            <w:r>
              <w:t>Chew Toy Training</w:t>
            </w:r>
          </w:p>
        </w:tc>
        <w:tc>
          <w:tcPr>
            <w:tcW w:w="2338" w:type="dxa"/>
          </w:tcPr>
          <w:p w14:paraId="74D5C527" w14:textId="77777777" w:rsidR="0065198F" w:rsidRDefault="0065198F" w:rsidP="0065198F">
            <w:r>
              <w:t>Chew Toy Training</w:t>
            </w:r>
          </w:p>
        </w:tc>
        <w:tc>
          <w:tcPr>
            <w:tcW w:w="2433" w:type="dxa"/>
          </w:tcPr>
          <w:p w14:paraId="47F96CD1" w14:textId="77777777" w:rsidR="0065198F" w:rsidRDefault="0065198F" w:rsidP="0065198F">
            <w:r>
              <w:t>Chew Toy Training</w:t>
            </w:r>
          </w:p>
        </w:tc>
      </w:tr>
      <w:tr w:rsidR="0065198F" w14:paraId="314D0C47" w14:textId="77777777" w:rsidTr="0065198F">
        <w:tc>
          <w:tcPr>
            <w:tcW w:w="2337" w:type="dxa"/>
          </w:tcPr>
          <w:p w14:paraId="44FE524E" w14:textId="77777777" w:rsidR="0065198F" w:rsidRDefault="0065198F" w:rsidP="0065198F">
            <w:r>
              <w:t>Foundation Recall</w:t>
            </w:r>
          </w:p>
        </w:tc>
        <w:tc>
          <w:tcPr>
            <w:tcW w:w="2337" w:type="dxa"/>
          </w:tcPr>
          <w:p w14:paraId="6BA855AC" w14:textId="77777777" w:rsidR="0065198F" w:rsidRDefault="0065198F" w:rsidP="0065198F">
            <w:r>
              <w:t>Foundation Recall</w:t>
            </w:r>
          </w:p>
        </w:tc>
        <w:tc>
          <w:tcPr>
            <w:tcW w:w="2338" w:type="dxa"/>
          </w:tcPr>
          <w:p w14:paraId="33EB916F" w14:textId="77777777" w:rsidR="0065198F" w:rsidRDefault="0065198F" w:rsidP="0065198F">
            <w:r>
              <w:t>Foundation Recall</w:t>
            </w:r>
          </w:p>
        </w:tc>
        <w:tc>
          <w:tcPr>
            <w:tcW w:w="2433" w:type="dxa"/>
          </w:tcPr>
          <w:p w14:paraId="6F37232B" w14:textId="77777777" w:rsidR="0065198F" w:rsidRDefault="0065198F" w:rsidP="0065198F">
            <w:r>
              <w:t>Foundation Recall</w:t>
            </w:r>
          </w:p>
        </w:tc>
      </w:tr>
      <w:tr w:rsidR="0065198F" w14:paraId="27CF8362" w14:textId="77777777" w:rsidTr="0065198F">
        <w:tc>
          <w:tcPr>
            <w:tcW w:w="2337" w:type="dxa"/>
          </w:tcPr>
          <w:p w14:paraId="73DCC9BF" w14:textId="77777777" w:rsidR="0065198F" w:rsidRPr="00C90115" w:rsidRDefault="0065198F" w:rsidP="0065198F">
            <w:pPr>
              <w:rPr>
                <w:strike/>
              </w:rPr>
            </w:pPr>
            <w:r w:rsidRPr="00C90115">
              <w:rPr>
                <w:strike/>
              </w:rPr>
              <w:t>Reliable Recall</w:t>
            </w:r>
          </w:p>
        </w:tc>
        <w:tc>
          <w:tcPr>
            <w:tcW w:w="2337" w:type="dxa"/>
          </w:tcPr>
          <w:p w14:paraId="783488F0" w14:textId="77777777" w:rsidR="0065198F" w:rsidRPr="00C90115" w:rsidRDefault="0065198F" w:rsidP="0065198F">
            <w:pPr>
              <w:rPr>
                <w:strike/>
              </w:rPr>
            </w:pPr>
            <w:r w:rsidRPr="00C90115">
              <w:rPr>
                <w:strike/>
              </w:rPr>
              <w:t>Reliable Recall</w:t>
            </w:r>
          </w:p>
        </w:tc>
        <w:tc>
          <w:tcPr>
            <w:tcW w:w="2338" w:type="dxa"/>
          </w:tcPr>
          <w:p w14:paraId="12765667" w14:textId="77777777" w:rsidR="0065198F" w:rsidRDefault="0065198F" w:rsidP="0065198F">
            <w:r>
              <w:t>Reliable Recall*</w:t>
            </w:r>
          </w:p>
        </w:tc>
        <w:tc>
          <w:tcPr>
            <w:tcW w:w="2433" w:type="dxa"/>
          </w:tcPr>
          <w:p w14:paraId="60DD6098" w14:textId="77777777" w:rsidR="0065198F" w:rsidRDefault="0065198F" w:rsidP="0065198F">
            <w:r>
              <w:t>Reliable Recall*</w:t>
            </w:r>
          </w:p>
        </w:tc>
      </w:tr>
      <w:tr w:rsidR="0065198F" w14:paraId="66D18DFD" w14:textId="77777777" w:rsidTr="0065198F">
        <w:tc>
          <w:tcPr>
            <w:tcW w:w="2337" w:type="dxa"/>
          </w:tcPr>
          <w:p w14:paraId="5EF00A1C" w14:textId="77777777" w:rsidR="0065198F" w:rsidRDefault="0065198F" w:rsidP="0065198F">
            <w:r>
              <w:t>Socializing with dogs</w:t>
            </w:r>
          </w:p>
        </w:tc>
        <w:tc>
          <w:tcPr>
            <w:tcW w:w="2337" w:type="dxa"/>
          </w:tcPr>
          <w:p w14:paraId="39C0C743" w14:textId="77777777" w:rsidR="0065198F" w:rsidRDefault="0065198F" w:rsidP="0065198F">
            <w:r>
              <w:t>Socializing with dogs</w:t>
            </w:r>
          </w:p>
        </w:tc>
        <w:tc>
          <w:tcPr>
            <w:tcW w:w="2338" w:type="dxa"/>
          </w:tcPr>
          <w:p w14:paraId="33A92F2E" w14:textId="77777777" w:rsidR="0065198F" w:rsidRDefault="0065198F" w:rsidP="0065198F">
            <w:r>
              <w:t>Socializing with dogs</w:t>
            </w:r>
          </w:p>
        </w:tc>
        <w:tc>
          <w:tcPr>
            <w:tcW w:w="2433" w:type="dxa"/>
          </w:tcPr>
          <w:p w14:paraId="7C83C961" w14:textId="77777777" w:rsidR="0065198F" w:rsidRDefault="0065198F" w:rsidP="0065198F">
            <w:r>
              <w:t>Socializing with dogs*</w:t>
            </w:r>
          </w:p>
        </w:tc>
      </w:tr>
      <w:tr w:rsidR="0065198F" w14:paraId="4801158C" w14:textId="77777777" w:rsidTr="0065198F">
        <w:tc>
          <w:tcPr>
            <w:tcW w:w="2337" w:type="dxa"/>
          </w:tcPr>
          <w:p w14:paraId="10411794" w14:textId="77777777" w:rsidR="0065198F" w:rsidRPr="00C90115" w:rsidRDefault="0065198F" w:rsidP="0065198F">
            <w:pPr>
              <w:rPr>
                <w:strike/>
              </w:rPr>
            </w:pPr>
            <w:r w:rsidRPr="00C90115">
              <w:rPr>
                <w:strike/>
              </w:rPr>
              <w:t>On leash Reactivity</w:t>
            </w:r>
          </w:p>
        </w:tc>
        <w:tc>
          <w:tcPr>
            <w:tcW w:w="2337" w:type="dxa"/>
          </w:tcPr>
          <w:p w14:paraId="2C323520" w14:textId="77777777" w:rsidR="0065198F" w:rsidRPr="00C90115" w:rsidRDefault="0065198F" w:rsidP="0065198F">
            <w:pPr>
              <w:rPr>
                <w:strike/>
              </w:rPr>
            </w:pPr>
            <w:r w:rsidRPr="00C90115">
              <w:rPr>
                <w:strike/>
              </w:rPr>
              <w:t>On leash Reactivity</w:t>
            </w:r>
          </w:p>
        </w:tc>
        <w:tc>
          <w:tcPr>
            <w:tcW w:w="2338" w:type="dxa"/>
          </w:tcPr>
          <w:p w14:paraId="1D2CD47C" w14:textId="77777777" w:rsidR="0065198F" w:rsidRPr="00C90115" w:rsidRDefault="0065198F" w:rsidP="0065198F">
            <w:pPr>
              <w:rPr>
                <w:strike/>
              </w:rPr>
            </w:pPr>
            <w:r w:rsidRPr="00C90115">
              <w:rPr>
                <w:strike/>
              </w:rPr>
              <w:t>On leash Reactivity</w:t>
            </w:r>
          </w:p>
        </w:tc>
        <w:tc>
          <w:tcPr>
            <w:tcW w:w="2433" w:type="dxa"/>
          </w:tcPr>
          <w:p w14:paraId="5BE053F0" w14:textId="77777777" w:rsidR="0065198F" w:rsidRDefault="0065198F" w:rsidP="0065198F">
            <w:r>
              <w:t>On leash Reactivity</w:t>
            </w:r>
          </w:p>
        </w:tc>
      </w:tr>
      <w:tr w:rsidR="0065198F" w14:paraId="73D4FA62" w14:textId="77777777" w:rsidTr="0065198F">
        <w:tc>
          <w:tcPr>
            <w:tcW w:w="2337" w:type="dxa"/>
          </w:tcPr>
          <w:p w14:paraId="6CA48342" w14:textId="77777777" w:rsidR="0065198F" w:rsidRPr="00C90115" w:rsidRDefault="0065198F" w:rsidP="0065198F">
            <w:pPr>
              <w:rPr>
                <w:strike/>
              </w:rPr>
            </w:pPr>
            <w:r w:rsidRPr="00C90115">
              <w:rPr>
                <w:strike/>
              </w:rPr>
              <w:t>Resource Guarding</w:t>
            </w:r>
          </w:p>
        </w:tc>
        <w:tc>
          <w:tcPr>
            <w:tcW w:w="2337" w:type="dxa"/>
          </w:tcPr>
          <w:p w14:paraId="7E4C6E4A" w14:textId="77777777" w:rsidR="0065198F" w:rsidRPr="00C90115" w:rsidRDefault="0065198F" w:rsidP="0065198F">
            <w:pPr>
              <w:rPr>
                <w:strike/>
              </w:rPr>
            </w:pPr>
            <w:r w:rsidRPr="00C90115">
              <w:rPr>
                <w:strike/>
              </w:rPr>
              <w:t>Resource Guarding</w:t>
            </w:r>
          </w:p>
        </w:tc>
        <w:tc>
          <w:tcPr>
            <w:tcW w:w="2338" w:type="dxa"/>
          </w:tcPr>
          <w:p w14:paraId="552FFBB3" w14:textId="77777777" w:rsidR="0065198F" w:rsidRDefault="0065198F" w:rsidP="0065198F">
            <w:r>
              <w:t>Resource Guarding</w:t>
            </w:r>
          </w:p>
        </w:tc>
        <w:tc>
          <w:tcPr>
            <w:tcW w:w="2433" w:type="dxa"/>
          </w:tcPr>
          <w:p w14:paraId="2CD7F4BE" w14:textId="77777777" w:rsidR="0065198F" w:rsidRDefault="0065198F" w:rsidP="0065198F">
            <w:r>
              <w:t>Resource Guarding</w:t>
            </w:r>
          </w:p>
        </w:tc>
      </w:tr>
      <w:tr w:rsidR="0065198F" w14:paraId="34176469" w14:textId="77777777" w:rsidTr="0065198F">
        <w:tc>
          <w:tcPr>
            <w:tcW w:w="2337" w:type="dxa"/>
          </w:tcPr>
          <w:p w14:paraId="4C9667E1" w14:textId="77777777" w:rsidR="0065198F" w:rsidRPr="00C90115" w:rsidRDefault="0065198F" w:rsidP="0065198F">
            <w:pPr>
              <w:rPr>
                <w:strike/>
              </w:rPr>
            </w:pPr>
            <w:r>
              <w:rPr>
                <w:strike/>
              </w:rPr>
              <w:t>Muzzle training</w:t>
            </w:r>
          </w:p>
        </w:tc>
        <w:tc>
          <w:tcPr>
            <w:tcW w:w="2337" w:type="dxa"/>
          </w:tcPr>
          <w:p w14:paraId="411BFA54" w14:textId="77777777" w:rsidR="0065198F" w:rsidRPr="00C90115" w:rsidRDefault="0065198F" w:rsidP="0065198F">
            <w:pPr>
              <w:rPr>
                <w:strike/>
              </w:rPr>
            </w:pPr>
            <w:r>
              <w:rPr>
                <w:strike/>
              </w:rPr>
              <w:t>Muzzle training</w:t>
            </w:r>
          </w:p>
        </w:tc>
        <w:tc>
          <w:tcPr>
            <w:tcW w:w="2338" w:type="dxa"/>
          </w:tcPr>
          <w:p w14:paraId="695F4F51" w14:textId="77777777" w:rsidR="0065198F" w:rsidRPr="00C1066C" w:rsidRDefault="0065198F" w:rsidP="0065198F">
            <w:pPr>
              <w:rPr>
                <w:strike/>
              </w:rPr>
            </w:pPr>
            <w:r w:rsidRPr="00C1066C">
              <w:rPr>
                <w:strike/>
              </w:rPr>
              <w:t>Muzzle training</w:t>
            </w:r>
          </w:p>
        </w:tc>
        <w:tc>
          <w:tcPr>
            <w:tcW w:w="2433" w:type="dxa"/>
          </w:tcPr>
          <w:p w14:paraId="0872B85C" w14:textId="77777777" w:rsidR="0065198F" w:rsidRDefault="0065198F" w:rsidP="0065198F">
            <w:r>
              <w:t>Muzzle training</w:t>
            </w:r>
          </w:p>
        </w:tc>
      </w:tr>
      <w:tr w:rsidR="0065198F" w14:paraId="60101B86" w14:textId="77777777" w:rsidTr="0065198F">
        <w:tc>
          <w:tcPr>
            <w:tcW w:w="2337" w:type="dxa"/>
          </w:tcPr>
          <w:p w14:paraId="0073D276" w14:textId="77777777" w:rsidR="0065198F" w:rsidRPr="00C90115" w:rsidRDefault="0065198F" w:rsidP="0065198F">
            <w:pPr>
              <w:rPr>
                <w:strike/>
              </w:rPr>
            </w:pPr>
            <w:r w:rsidRPr="00C90115">
              <w:rPr>
                <w:strike/>
              </w:rPr>
              <w:t>Door Manners</w:t>
            </w:r>
          </w:p>
        </w:tc>
        <w:tc>
          <w:tcPr>
            <w:tcW w:w="2337" w:type="dxa"/>
          </w:tcPr>
          <w:p w14:paraId="765DA2D3" w14:textId="77777777" w:rsidR="0065198F" w:rsidRDefault="0065198F" w:rsidP="0065198F">
            <w:r>
              <w:t>Door Manners*</w:t>
            </w:r>
          </w:p>
        </w:tc>
        <w:tc>
          <w:tcPr>
            <w:tcW w:w="2338" w:type="dxa"/>
          </w:tcPr>
          <w:p w14:paraId="013C6E12" w14:textId="77777777" w:rsidR="0065198F" w:rsidRDefault="0065198F" w:rsidP="0065198F">
            <w:r>
              <w:t>Door Manners</w:t>
            </w:r>
          </w:p>
        </w:tc>
        <w:tc>
          <w:tcPr>
            <w:tcW w:w="2433" w:type="dxa"/>
          </w:tcPr>
          <w:p w14:paraId="06575979" w14:textId="77777777" w:rsidR="0065198F" w:rsidRDefault="0065198F" w:rsidP="0065198F">
            <w:r>
              <w:t>Door Manners</w:t>
            </w:r>
          </w:p>
        </w:tc>
      </w:tr>
      <w:tr w:rsidR="0065198F" w14:paraId="3C7FAE21" w14:textId="77777777" w:rsidTr="0065198F">
        <w:tc>
          <w:tcPr>
            <w:tcW w:w="2337" w:type="dxa"/>
          </w:tcPr>
          <w:p w14:paraId="64FCBB3A" w14:textId="77777777" w:rsidR="0065198F" w:rsidRPr="00C90115" w:rsidRDefault="0065198F" w:rsidP="0065198F">
            <w:pPr>
              <w:rPr>
                <w:strike/>
              </w:rPr>
            </w:pPr>
            <w:r w:rsidRPr="00C90115">
              <w:rPr>
                <w:strike/>
              </w:rPr>
              <w:t>Counter Surfing</w:t>
            </w:r>
          </w:p>
        </w:tc>
        <w:tc>
          <w:tcPr>
            <w:tcW w:w="2337" w:type="dxa"/>
          </w:tcPr>
          <w:p w14:paraId="4EA78EF7" w14:textId="77777777" w:rsidR="0065198F" w:rsidRPr="00C90115" w:rsidRDefault="0065198F" w:rsidP="0065198F">
            <w:pPr>
              <w:rPr>
                <w:strike/>
              </w:rPr>
            </w:pPr>
            <w:r w:rsidRPr="00C90115">
              <w:rPr>
                <w:strike/>
              </w:rPr>
              <w:t>Counter Surfing</w:t>
            </w:r>
          </w:p>
        </w:tc>
        <w:tc>
          <w:tcPr>
            <w:tcW w:w="2338" w:type="dxa"/>
          </w:tcPr>
          <w:p w14:paraId="0D246CFB" w14:textId="77777777" w:rsidR="0065198F" w:rsidRDefault="0065198F" w:rsidP="0065198F">
            <w:r>
              <w:t>Counter Surfing</w:t>
            </w:r>
          </w:p>
        </w:tc>
        <w:tc>
          <w:tcPr>
            <w:tcW w:w="2433" w:type="dxa"/>
          </w:tcPr>
          <w:p w14:paraId="49758517" w14:textId="77777777" w:rsidR="0065198F" w:rsidRDefault="0065198F" w:rsidP="0065198F">
            <w:r>
              <w:t>Counter Surfing</w:t>
            </w:r>
          </w:p>
        </w:tc>
      </w:tr>
      <w:tr w:rsidR="0065198F" w14:paraId="0B344527" w14:textId="77777777" w:rsidTr="0065198F">
        <w:tc>
          <w:tcPr>
            <w:tcW w:w="2337" w:type="dxa"/>
          </w:tcPr>
          <w:p w14:paraId="0947FB9D" w14:textId="77777777" w:rsidR="0065198F" w:rsidRPr="00C90115" w:rsidRDefault="0065198F" w:rsidP="0065198F">
            <w:pPr>
              <w:rPr>
                <w:strike/>
              </w:rPr>
            </w:pPr>
            <w:r w:rsidRPr="00C90115">
              <w:rPr>
                <w:strike/>
              </w:rPr>
              <w:t>Manners in public</w:t>
            </w:r>
          </w:p>
        </w:tc>
        <w:tc>
          <w:tcPr>
            <w:tcW w:w="2337" w:type="dxa"/>
          </w:tcPr>
          <w:p w14:paraId="298C5E6C" w14:textId="77777777" w:rsidR="0065198F" w:rsidRPr="00C90115" w:rsidRDefault="0065198F" w:rsidP="0065198F">
            <w:pPr>
              <w:rPr>
                <w:strike/>
              </w:rPr>
            </w:pPr>
            <w:r w:rsidRPr="00C90115">
              <w:rPr>
                <w:strike/>
              </w:rPr>
              <w:t>Manners in public</w:t>
            </w:r>
          </w:p>
        </w:tc>
        <w:tc>
          <w:tcPr>
            <w:tcW w:w="2338" w:type="dxa"/>
          </w:tcPr>
          <w:p w14:paraId="090F2B68" w14:textId="77777777" w:rsidR="0065198F" w:rsidRDefault="0065198F" w:rsidP="0065198F">
            <w:r>
              <w:t>Manners in public</w:t>
            </w:r>
          </w:p>
        </w:tc>
        <w:tc>
          <w:tcPr>
            <w:tcW w:w="2433" w:type="dxa"/>
          </w:tcPr>
          <w:p w14:paraId="2600E3EA" w14:textId="77777777" w:rsidR="0065198F" w:rsidRDefault="0065198F" w:rsidP="0065198F">
            <w:r>
              <w:t>Manners in public*</w:t>
            </w:r>
          </w:p>
        </w:tc>
      </w:tr>
      <w:tr w:rsidR="0065198F" w14:paraId="5AC2A183" w14:textId="77777777" w:rsidTr="0065198F">
        <w:tc>
          <w:tcPr>
            <w:tcW w:w="2337" w:type="dxa"/>
          </w:tcPr>
          <w:p w14:paraId="6F4DA508" w14:textId="77777777" w:rsidR="0065198F" w:rsidRDefault="0065198F" w:rsidP="0065198F">
            <w:r>
              <w:t>Group Class</w:t>
            </w:r>
          </w:p>
        </w:tc>
        <w:tc>
          <w:tcPr>
            <w:tcW w:w="2337" w:type="dxa"/>
          </w:tcPr>
          <w:p w14:paraId="10C12922" w14:textId="77777777" w:rsidR="0065198F" w:rsidRDefault="0065198F" w:rsidP="0065198F">
            <w:r>
              <w:t>Group Class</w:t>
            </w:r>
          </w:p>
        </w:tc>
        <w:tc>
          <w:tcPr>
            <w:tcW w:w="2338" w:type="dxa"/>
          </w:tcPr>
          <w:p w14:paraId="5D53AF54" w14:textId="77777777" w:rsidR="0065198F" w:rsidRDefault="0065198F" w:rsidP="0065198F">
            <w:r>
              <w:t>Group Class</w:t>
            </w:r>
          </w:p>
        </w:tc>
        <w:tc>
          <w:tcPr>
            <w:tcW w:w="2433" w:type="dxa"/>
          </w:tcPr>
          <w:p w14:paraId="6E7A0945" w14:textId="77777777" w:rsidR="0065198F" w:rsidRDefault="0065198F" w:rsidP="0065198F">
            <w:r>
              <w:t>Group Class*</w:t>
            </w:r>
          </w:p>
        </w:tc>
      </w:tr>
      <w:tr w:rsidR="0065198F" w14:paraId="5CC66FB4" w14:textId="77777777" w:rsidTr="0065198F">
        <w:tc>
          <w:tcPr>
            <w:tcW w:w="2337" w:type="dxa"/>
          </w:tcPr>
          <w:p w14:paraId="77BB0BC2" w14:textId="77777777" w:rsidR="0065198F" w:rsidRPr="00C90115" w:rsidRDefault="0065198F" w:rsidP="0065198F">
            <w:pPr>
              <w:rPr>
                <w:strike/>
              </w:rPr>
            </w:pPr>
            <w:r w:rsidRPr="00C90115">
              <w:rPr>
                <w:strike/>
              </w:rPr>
              <w:t>Follow Up Private Lesson</w:t>
            </w:r>
          </w:p>
        </w:tc>
        <w:tc>
          <w:tcPr>
            <w:tcW w:w="2337" w:type="dxa"/>
          </w:tcPr>
          <w:p w14:paraId="5DBF0444" w14:textId="77777777" w:rsidR="0065198F" w:rsidRDefault="0065198F" w:rsidP="0065198F">
            <w:r>
              <w:t>Follow Up Private Lesson</w:t>
            </w:r>
          </w:p>
        </w:tc>
        <w:tc>
          <w:tcPr>
            <w:tcW w:w="2338" w:type="dxa"/>
          </w:tcPr>
          <w:p w14:paraId="04138909" w14:textId="77777777" w:rsidR="0065198F" w:rsidRPr="00C1066C" w:rsidRDefault="0065198F" w:rsidP="0065198F">
            <w:pPr>
              <w:rPr>
                <w:strike/>
              </w:rPr>
            </w:pPr>
            <w:r w:rsidRPr="00C1066C">
              <w:rPr>
                <w:strike/>
              </w:rPr>
              <w:t>Follow Up Private Lesson</w:t>
            </w:r>
          </w:p>
        </w:tc>
        <w:tc>
          <w:tcPr>
            <w:tcW w:w="2433" w:type="dxa"/>
          </w:tcPr>
          <w:p w14:paraId="7C7CDA0F" w14:textId="556DA1AB" w:rsidR="0065198F" w:rsidRPr="00C1066C" w:rsidRDefault="0065198F" w:rsidP="0065198F">
            <w:pPr>
              <w:rPr>
                <w:strike/>
              </w:rPr>
            </w:pPr>
            <w:r w:rsidRPr="00C1066C">
              <w:rPr>
                <w:strike/>
              </w:rPr>
              <w:t>Follow Up Private Lesson</w:t>
            </w:r>
          </w:p>
        </w:tc>
      </w:tr>
      <w:tr w:rsidR="0065198F" w14:paraId="4F49DC69" w14:textId="77777777" w:rsidTr="0065198F">
        <w:tc>
          <w:tcPr>
            <w:tcW w:w="2337" w:type="dxa"/>
          </w:tcPr>
          <w:p w14:paraId="43B828C7" w14:textId="77777777" w:rsidR="0065198F" w:rsidRPr="00C90115" w:rsidRDefault="0065198F" w:rsidP="0065198F">
            <w:pPr>
              <w:rPr>
                <w:strike/>
              </w:rPr>
            </w:pPr>
            <w:r>
              <w:rPr>
                <w:strike/>
              </w:rPr>
              <w:t>Unlimited Private Lessons for a year</w:t>
            </w:r>
          </w:p>
        </w:tc>
        <w:tc>
          <w:tcPr>
            <w:tcW w:w="2337" w:type="dxa"/>
          </w:tcPr>
          <w:p w14:paraId="0B0132B6" w14:textId="77777777" w:rsidR="0065198F" w:rsidRPr="00C90115" w:rsidRDefault="0065198F" w:rsidP="0065198F">
            <w:pPr>
              <w:rPr>
                <w:strike/>
              </w:rPr>
            </w:pPr>
            <w:r>
              <w:rPr>
                <w:strike/>
              </w:rPr>
              <w:t>Unlimited Private Lessons for a year</w:t>
            </w:r>
          </w:p>
        </w:tc>
        <w:tc>
          <w:tcPr>
            <w:tcW w:w="2338" w:type="dxa"/>
          </w:tcPr>
          <w:p w14:paraId="4803307B" w14:textId="2CE3C6A5" w:rsidR="0065198F" w:rsidRDefault="0065198F" w:rsidP="0065198F">
            <w:r>
              <w:t>Unlimited Private lessons for a year</w:t>
            </w:r>
            <w:r>
              <w:t>*</w:t>
            </w:r>
          </w:p>
        </w:tc>
        <w:tc>
          <w:tcPr>
            <w:tcW w:w="2433" w:type="dxa"/>
          </w:tcPr>
          <w:p w14:paraId="3D67B9A6" w14:textId="4079AE69" w:rsidR="0065198F" w:rsidRDefault="0065198F" w:rsidP="0065198F">
            <w:r>
              <w:t>Unlimited Private lessons for a year</w:t>
            </w:r>
            <w:r>
              <w:t>*</w:t>
            </w:r>
          </w:p>
        </w:tc>
      </w:tr>
      <w:tr w:rsidR="0065198F" w14:paraId="4CB62FA6" w14:textId="77777777" w:rsidTr="0065198F">
        <w:tc>
          <w:tcPr>
            <w:tcW w:w="2337" w:type="dxa"/>
          </w:tcPr>
          <w:p w14:paraId="5F999071" w14:textId="77777777" w:rsidR="0065198F" w:rsidRDefault="0065198F" w:rsidP="0065198F">
            <w:r>
              <w:t>Unlimited Email Support</w:t>
            </w:r>
          </w:p>
        </w:tc>
        <w:tc>
          <w:tcPr>
            <w:tcW w:w="2337" w:type="dxa"/>
          </w:tcPr>
          <w:p w14:paraId="21473943" w14:textId="77777777" w:rsidR="0065198F" w:rsidRDefault="0065198F" w:rsidP="0065198F">
            <w:r>
              <w:t>Unlimited Email Support</w:t>
            </w:r>
          </w:p>
        </w:tc>
        <w:tc>
          <w:tcPr>
            <w:tcW w:w="2338" w:type="dxa"/>
          </w:tcPr>
          <w:p w14:paraId="446C7CA2" w14:textId="77777777" w:rsidR="0065198F" w:rsidRDefault="0065198F" w:rsidP="0065198F">
            <w:r>
              <w:t>Unlimited Email Support</w:t>
            </w:r>
          </w:p>
        </w:tc>
        <w:tc>
          <w:tcPr>
            <w:tcW w:w="2433" w:type="dxa"/>
          </w:tcPr>
          <w:p w14:paraId="10F61CA9" w14:textId="77777777" w:rsidR="0065198F" w:rsidRDefault="0065198F" w:rsidP="0065198F">
            <w:r>
              <w:t>Unlimited Email Support</w:t>
            </w:r>
          </w:p>
        </w:tc>
      </w:tr>
    </w:tbl>
    <w:p w14:paraId="63E72081" w14:textId="7A3875E8" w:rsidR="00C90115" w:rsidRDefault="00C90115">
      <w:r>
        <w:t>*Every dog is an individual. We accept various degrees of aggression into our board and train program. Not every dog is able to work up to graduate level behavior such as public access and reliable recalls in public spaces.</w:t>
      </w:r>
      <w:r w:rsidR="00C1066C">
        <w:t xml:space="preserve"> We are open and honest with your dog’s progress during every step of the way.</w:t>
      </w:r>
    </w:p>
    <w:p w14:paraId="5C1AC3D5" w14:textId="39BE7216" w:rsidR="00BB232C" w:rsidRDefault="0065198F">
      <w:r>
        <w:t xml:space="preserve">*Unlimited private lessons for out of county clients can be done at Wags and Barks Doggie Daycare Slinger or online via skype/video call. </w:t>
      </w:r>
      <w:bookmarkStart w:id="0" w:name="_GoBack"/>
      <w:bookmarkEnd w:id="0"/>
    </w:p>
    <w:sectPr w:rsidR="00BB232C" w:rsidSect="006519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06"/>
    <w:rsid w:val="001B3E5C"/>
    <w:rsid w:val="001E38D5"/>
    <w:rsid w:val="003A46CD"/>
    <w:rsid w:val="003D6CAA"/>
    <w:rsid w:val="004D217E"/>
    <w:rsid w:val="0065198F"/>
    <w:rsid w:val="00772076"/>
    <w:rsid w:val="007A5C06"/>
    <w:rsid w:val="007F07FB"/>
    <w:rsid w:val="00847A42"/>
    <w:rsid w:val="009826F4"/>
    <w:rsid w:val="00AC363E"/>
    <w:rsid w:val="00B051CA"/>
    <w:rsid w:val="00BB232C"/>
    <w:rsid w:val="00C1066C"/>
    <w:rsid w:val="00C47D46"/>
    <w:rsid w:val="00C87CA1"/>
    <w:rsid w:val="00C90115"/>
    <w:rsid w:val="00F4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4E48"/>
  <w15:chartTrackingRefBased/>
  <w15:docId w15:val="{EAA0F2EC-C607-46F0-B04B-02B9BFEF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CAA"/>
    <w:rPr>
      <w:color w:val="0563C1" w:themeColor="hyperlink"/>
      <w:u w:val="single"/>
    </w:rPr>
  </w:style>
  <w:style w:type="character" w:styleId="UnresolvedMention">
    <w:name w:val="Unresolved Mention"/>
    <w:basedOn w:val="DefaultParagraphFont"/>
    <w:uiPriority w:val="99"/>
    <w:semiHidden/>
    <w:unhideWhenUsed/>
    <w:rsid w:val="003D6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hyperlink" Target="mailto:ally@onwardbounddogs.com" TargetMode="External"/><Relationship Id="rId4" Type="http://schemas.openxmlformats.org/officeDocument/2006/relationships/hyperlink" Target="mailto:ally@onwardbounddo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Alyxandra Murdock</dc:creator>
  <cp:keywords/>
  <dc:description/>
  <cp:lastModifiedBy>Alyxandra Murdock</cp:lastModifiedBy>
  <cp:revision>2</cp:revision>
  <dcterms:created xsi:type="dcterms:W3CDTF">2018-12-30T00:27:00Z</dcterms:created>
  <dcterms:modified xsi:type="dcterms:W3CDTF">2018-12-30T17:45:00Z</dcterms:modified>
</cp:coreProperties>
</file>